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F0A1" w14:textId="77777777" w:rsidR="00481D17" w:rsidRDefault="00481D17" w:rsidP="00481D17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F60B4" wp14:editId="54CDB195">
                <wp:simplePos x="0" y="0"/>
                <wp:positionH relativeFrom="column">
                  <wp:posOffset>4445</wp:posOffset>
                </wp:positionH>
                <wp:positionV relativeFrom="paragraph">
                  <wp:posOffset>223520</wp:posOffset>
                </wp:positionV>
                <wp:extent cx="5772150" cy="8220075"/>
                <wp:effectExtent l="0" t="0" r="19050" b="2857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822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69B2A" w14:textId="40B62172" w:rsidR="00481D17" w:rsidRPr="00076D9F" w:rsidRDefault="002B3961" w:rsidP="002B3961">
                            <w:pPr>
                              <w:ind w:left="220" w:hangingChars="100" w:hanging="220"/>
                              <w:rPr>
                                <w:rFonts w:ascii="BIZ UDP明朝 Medium" w:eastAsia="BIZ UDP明朝 Medium" w:hAnsi="BIZ UDP明朝 Medium"/>
                                <w:iCs/>
                                <w:sz w:val="22"/>
                              </w:rPr>
                            </w:pPr>
                            <w:r w:rsidRPr="00076D9F">
                              <w:rPr>
                                <w:rFonts w:ascii="BIZ UDP明朝 Medium" w:eastAsia="BIZ UDP明朝 Medium" w:hAnsi="BIZ UDP明朝 Medium" w:hint="eastAsia"/>
                                <w:iCs/>
                                <w:sz w:val="22"/>
                              </w:rPr>
                              <w:t>※</w:t>
                            </w:r>
                            <w:r w:rsidR="00E5404D" w:rsidRPr="00076D9F">
                              <w:rPr>
                                <w:rFonts w:ascii="BIZ UDP明朝 Medium" w:eastAsia="BIZ UDP明朝 Medium" w:hAnsi="BIZ UDP明朝 Medium" w:hint="eastAsia"/>
                                <w:iCs/>
                                <w:sz w:val="22"/>
                              </w:rPr>
                              <w:t>業務実施計画作成から業務完了（令和</w:t>
                            </w:r>
                            <w:r w:rsidR="00E07BAA" w:rsidRPr="00076D9F">
                              <w:rPr>
                                <w:rFonts w:ascii="BIZ UDP明朝 Medium" w:eastAsia="BIZ UDP明朝 Medium" w:hAnsi="BIZ UDP明朝 Medium" w:hint="eastAsia"/>
                                <w:iCs/>
                                <w:sz w:val="22"/>
                              </w:rPr>
                              <w:t>7</w:t>
                            </w:r>
                            <w:r w:rsidR="00481D17" w:rsidRPr="00076D9F">
                              <w:rPr>
                                <w:rFonts w:ascii="BIZ UDP明朝 Medium" w:eastAsia="BIZ UDP明朝 Medium" w:hAnsi="BIZ UDP明朝 Medium" w:hint="eastAsia"/>
                                <w:iCs/>
                                <w:sz w:val="22"/>
                              </w:rPr>
                              <w:t>年</w:t>
                            </w:r>
                            <w:r w:rsidR="00E5404D" w:rsidRPr="00076D9F">
                              <w:rPr>
                                <w:rFonts w:ascii="BIZ UDP明朝 Medium" w:eastAsia="BIZ UDP明朝 Medium" w:hAnsi="BIZ UDP明朝 Medium" w:hint="eastAsia"/>
                                <w:iCs/>
                                <w:sz w:val="22"/>
                              </w:rPr>
                              <w:t>３</w:t>
                            </w:r>
                            <w:r w:rsidR="00481D17" w:rsidRPr="00076D9F">
                              <w:rPr>
                                <w:rFonts w:ascii="BIZ UDP明朝 Medium" w:eastAsia="BIZ UDP明朝 Medium" w:hAnsi="BIZ UDP明朝 Medium" w:hint="eastAsia"/>
                                <w:iCs/>
                                <w:sz w:val="22"/>
                              </w:rPr>
                              <w:t>月</w:t>
                            </w:r>
                            <w:r w:rsidR="00E5404D" w:rsidRPr="00076D9F">
                              <w:rPr>
                                <w:rFonts w:ascii="BIZ UDP明朝 Medium" w:eastAsia="BIZ UDP明朝 Medium" w:hAnsi="BIZ UDP明朝 Medium" w:hint="eastAsia"/>
                                <w:iCs/>
                                <w:sz w:val="22"/>
                              </w:rPr>
                              <w:t>３１</w:t>
                            </w:r>
                            <w:r w:rsidR="00481D17" w:rsidRPr="00076D9F">
                              <w:rPr>
                                <w:rFonts w:ascii="BIZ UDP明朝 Medium" w:eastAsia="BIZ UDP明朝 Medium" w:hAnsi="BIZ UDP明朝 Medium" w:hint="eastAsia"/>
                                <w:iCs/>
                                <w:sz w:val="22"/>
                              </w:rPr>
                              <w:t>日期限）までの体制及び業務工程計画を記入すること。</w:t>
                            </w:r>
                          </w:p>
                          <w:p w14:paraId="272B9C7C" w14:textId="77777777" w:rsidR="00481D17" w:rsidRPr="00481D17" w:rsidRDefault="00481D17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F60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5pt;margin-top:17.6pt;width:454.5pt;height:6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" fillcolor="white [3201]" strokeweight=".5pt">
                <v:textbox>
                  <w:txbxContent>
                    <w:p w14:paraId="7E769B2A" w14:textId="40B62172" w:rsidR="00481D17" w:rsidRPr="00076D9F" w:rsidRDefault="002B3961" w:rsidP="002B3961">
                      <w:pPr>
                        <w:ind w:left="220" w:hangingChars="100" w:hanging="220"/>
                        <w:rPr>
                          <w:rFonts w:ascii="BIZ UDP明朝 Medium" w:eastAsia="BIZ UDP明朝 Medium" w:hAnsi="BIZ UDP明朝 Medium"/>
                          <w:iCs/>
                          <w:sz w:val="22"/>
                        </w:rPr>
                      </w:pPr>
                      <w:r w:rsidRPr="00076D9F">
                        <w:rPr>
                          <w:rFonts w:ascii="BIZ UDP明朝 Medium" w:eastAsia="BIZ UDP明朝 Medium" w:hAnsi="BIZ UDP明朝 Medium" w:hint="eastAsia"/>
                          <w:iCs/>
                          <w:sz w:val="22"/>
                        </w:rPr>
                        <w:t>※</w:t>
                      </w:r>
                      <w:r w:rsidR="00E5404D" w:rsidRPr="00076D9F">
                        <w:rPr>
                          <w:rFonts w:ascii="BIZ UDP明朝 Medium" w:eastAsia="BIZ UDP明朝 Medium" w:hAnsi="BIZ UDP明朝 Medium" w:hint="eastAsia"/>
                          <w:iCs/>
                          <w:sz w:val="22"/>
                        </w:rPr>
                        <w:t>業務実施計画作成から業務完了（令和</w:t>
                      </w:r>
                      <w:r w:rsidR="00E07BAA" w:rsidRPr="00076D9F">
                        <w:rPr>
                          <w:rFonts w:ascii="BIZ UDP明朝 Medium" w:eastAsia="BIZ UDP明朝 Medium" w:hAnsi="BIZ UDP明朝 Medium" w:hint="eastAsia"/>
                          <w:iCs/>
                          <w:sz w:val="22"/>
                        </w:rPr>
                        <w:t>7</w:t>
                      </w:r>
                      <w:r w:rsidR="00481D17" w:rsidRPr="00076D9F">
                        <w:rPr>
                          <w:rFonts w:ascii="BIZ UDP明朝 Medium" w:eastAsia="BIZ UDP明朝 Medium" w:hAnsi="BIZ UDP明朝 Medium" w:hint="eastAsia"/>
                          <w:iCs/>
                          <w:sz w:val="22"/>
                        </w:rPr>
                        <w:t>年</w:t>
                      </w:r>
                      <w:r w:rsidR="00E5404D" w:rsidRPr="00076D9F">
                        <w:rPr>
                          <w:rFonts w:ascii="BIZ UDP明朝 Medium" w:eastAsia="BIZ UDP明朝 Medium" w:hAnsi="BIZ UDP明朝 Medium" w:hint="eastAsia"/>
                          <w:iCs/>
                          <w:sz w:val="22"/>
                        </w:rPr>
                        <w:t>３</w:t>
                      </w:r>
                      <w:r w:rsidR="00481D17" w:rsidRPr="00076D9F">
                        <w:rPr>
                          <w:rFonts w:ascii="BIZ UDP明朝 Medium" w:eastAsia="BIZ UDP明朝 Medium" w:hAnsi="BIZ UDP明朝 Medium" w:hint="eastAsia"/>
                          <w:iCs/>
                          <w:sz w:val="22"/>
                        </w:rPr>
                        <w:t>月</w:t>
                      </w:r>
                      <w:r w:rsidR="00E5404D" w:rsidRPr="00076D9F">
                        <w:rPr>
                          <w:rFonts w:ascii="BIZ UDP明朝 Medium" w:eastAsia="BIZ UDP明朝 Medium" w:hAnsi="BIZ UDP明朝 Medium" w:hint="eastAsia"/>
                          <w:iCs/>
                          <w:sz w:val="22"/>
                        </w:rPr>
                        <w:t>３１</w:t>
                      </w:r>
                      <w:r w:rsidR="00481D17" w:rsidRPr="00076D9F">
                        <w:rPr>
                          <w:rFonts w:ascii="BIZ UDP明朝 Medium" w:eastAsia="BIZ UDP明朝 Medium" w:hAnsi="BIZ UDP明朝 Medium" w:hint="eastAsia"/>
                          <w:iCs/>
                          <w:sz w:val="22"/>
                        </w:rPr>
                        <w:t>日期限）までの体制及び業務工程計画を記入すること。</w:t>
                      </w:r>
                    </w:p>
                    <w:p w14:paraId="272B9C7C" w14:textId="77777777" w:rsidR="00481D17" w:rsidRPr="00481D17" w:rsidRDefault="00481D17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87623" w:rsidRPr="00E87623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272F3" wp14:editId="2EA0BB9B">
                <wp:simplePos x="0" y="0"/>
                <wp:positionH relativeFrom="margin">
                  <wp:posOffset>4995545</wp:posOffset>
                </wp:positionH>
                <wp:positionV relativeFrom="paragraph">
                  <wp:posOffset>-376555</wp:posOffset>
                </wp:positionV>
                <wp:extent cx="733425" cy="266700"/>
                <wp:effectExtent l="0" t="0" r="28575" b="1905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6DC4F" w14:textId="77777777" w:rsidR="00E87623" w:rsidRPr="00151B1F" w:rsidRDefault="00E87623" w:rsidP="00E8762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8"/>
                              </w:rPr>
                            </w:pPr>
                            <w:r w:rsidRPr="00151B1F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様式</w:t>
                            </w:r>
                            <w:r w:rsidR="00481D17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17F0B" id="Rectangle 2" o:spid="_x0000_s1027" style="position:absolute;margin-left:393.35pt;margin-top:-29.65pt;width:5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">
                <v:textbox inset="5.85pt,.7pt,5.85pt,.7pt">
                  <w:txbxContent>
                    <w:p w:rsidR="00E87623" w:rsidRPr="00151B1F" w:rsidRDefault="00E87623" w:rsidP="00E87623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2"/>
                          <w:szCs w:val="28"/>
                        </w:rPr>
                      </w:pPr>
                      <w:r w:rsidRPr="00151B1F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様式</w:t>
                      </w:r>
                      <w:r w:rsidR="00481D17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4"/>
          <w:szCs w:val="24"/>
        </w:rPr>
        <w:t>【</w:t>
      </w:r>
      <w:r w:rsidR="00E87623">
        <w:rPr>
          <w:rFonts w:ascii="BIZ UDP明朝 Medium" w:eastAsia="BIZ UDP明朝 Medium" w:hAnsi="BIZ UDP明朝 Medium" w:hint="eastAsia"/>
          <w:sz w:val="24"/>
          <w:szCs w:val="24"/>
        </w:rPr>
        <w:t>業務</w:t>
      </w:r>
      <w:r>
        <w:rPr>
          <w:rFonts w:ascii="BIZ UDP明朝 Medium" w:eastAsia="BIZ UDP明朝 Medium" w:hAnsi="BIZ UDP明朝 Medium" w:hint="eastAsia"/>
          <w:sz w:val="24"/>
          <w:szCs w:val="24"/>
        </w:rPr>
        <w:t>の実施体制及びスケジュール</w:t>
      </w:r>
      <w:r w:rsidR="003E5AC7">
        <w:rPr>
          <w:rFonts w:ascii="BIZ UDP明朝 Medium" w:eastAsia="BIZ UDP明朝 Medium" w:hAnsi="BIZ UDP明朝 Medium" w:hint="eastAsia"/>
          <w:sz w:val="24"/>
          <w:szCs w:val="24"/>
        </w:rPr>
        <w:t>】</w:t>
      </w:r>
    </w:p>
    <w:p w14:paraId="41E60DA1" w14:textId="77777777" w:rsidR="00481D17" w:rsidRDefault="00E87623" w:rsidP="00481D1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E87623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481D17">
        <w:rPr>
          <w:rFonts w:ascii="BIZ UDP明朝 Medium" w:eastAsia="BIZ UDP明朝 Medium" w:hAnsi="BIZ UDP明朝 Medium" w:hint="eastAsia"/>
          <w:sz w:val="24"/>
          <w:szCs w:val="24"/>
        </w:rPr>
        <w:t>Ａ４判用紙１枚以内、文字が小さくなりすぎないよう注意して</w:t>
      </w:r>
      <w:r w:rsidR="00481D17" w:rsidRPr="00481D17">
        <w:rPr>
          <w:rFonts w:ascii="BIZ UDP明朝 Medium" w:eastAsia="BIZ UDP明朝 Medium" w:hAnsi="BIZ UDP明朝 Medium" w:hint="eastAsia"/>
          <w:sz w:val="24"/>
          <w:szCs w:val="24"/>
        </w:rPr>
        <w:t>ください。</w:t>
      </w:r>
    </w:p>
    <w:p w14:paraId="31A5BBB8" w14:textId="77777777" w:rsidR="003E5AC7" w:rsidRPr="00E87623" w:rsidRDefault="00481D17" w:rsidP="00481D1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Pr="00481D17">
        <w:rPr>
          <w:rFonts w:ascii="BIZ UDP明朝 Medium" w:eastAsia="BIZ UDP明朝 Medium" w:hAnsi="BIZ UDP明朝 Medium" w:hint="eastAsia"/>
          <w:sz w:val="24"/>
          <w:szCs w:val="24"/>
        </w:rPr>
        <w:t>文章を補完するためのイメージ図等を挿入することは可能です</w:t>
      </w:r>
      <w:r w:rsidR="00E87623" w:rsidRPr="00E87623">
        <w:rPr>
          <w:rFonts w:ascii="BIZ UDP明朝 Medium" w:eastAsia="BIZ UDP明朝 Medium" w:hAnsi="BIZ UDP明朝 Medium" w:cs="ＭＳ ゴシック" w:hint="eastAsia"/>
          <w:sz w:val="24"/>
          <w:szCs w:val="24"/>
        </w:rPr>
        <w:t>。</w:t>
      </w:r>
    </w:p>
    <w:sectPr w:rsidR="003E5AC7" w:rsidRPr="00E87623" w:rsidSect="00E65B6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114E" w14:textId="77777777" w:rsidR="00641B73" w:rsidRDefault="00641B73" w:rsidP="00173E59">
      <w:r>
        <w:separator/>
      </w:r>
    </w:p>
  </w:endnote>
  <w:endnote w:type="continuationSeparator" w:id="0">
    <w:p w14:paraId="61F40E54" w14:textId="77777777" w:rsidR="00641B73" w:rsidRDefault="00641B73" w:rsidP="0017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EF5D" w14:textId="77777777" w:rsidR="00641B73" w:rsidRDefault="00641B73" w:rsidP="00173E59">
      <w:r>
        <w:separator/>
      </w:r>
    </w:p>
  </w:footnote>
  <w:footnote w:type="continuationSeparator" w:id="0">
    <w:p w14:paraId="7200E092" w14:textId="77777777" w:rsidR="00641B73" w:rsidRDefault="00641B73" w:rsidP="0017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5F0"/>
    <w:multiLevelType w:val="hybridMultilevel"/>
    <w:tmpl w:val="D71CED34"/>
    <w:lvl w:ilvl="0" w:tplc="4148D6D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CBDC65B0" w:tentative="1">
      <w:start w:val="1"/>
      <w:numFmt w:val="aiueoFullWidth"/>
      <w:lvlText w:val="(%2)"/>
      <w:lvlJc w:val="left"/>
      <w:pPr>
        <w:ind w:left="1065" w:hanging="420"/>
      </w:pPr>
    </w:lvl>
    <w:lvl w:ilvl="2" w:tplc="694E7290" w:tentative="1">
      <w:start w:val="1"/>
      <w:numFmt w:val="decimalEnclosedCircle"/>
      <w:lvlText w:val="%3"/>
      <w:lvlJc w:val="left"/>
      <w:pPr>
        <w:ind w:left="1485" w:hanging="420"/>
      </w:pPr>
    </w:lvl>
    <w:lvl w:ilvl="3" w:tplc="90AA31AE" w:tentative="1">
      <w:start w:val="1"/>
      <w:numFmt w:val="decimal"/>
      <w:lvlText w:val="%4."/>
      <w:lvlJc w:val="left"/>
      <w:pPr>
        <w:ind w:left="1905" w:hanging="420"/>
      </w:pPr>
    </w:lvl>
    <w:lvl w:ilvl="4" w:tplc="54CA288C" w:tentative="1">
      <w:start w:val="1"/>
      <w:numFmt w:val="aiueoFullWidth"/>
      <w:lvlText w:val="(%5)"/>
      <w:lvlJc w:val="left"/>
      <w:pPr>
        <w:ind w:left="2325" w:hanging="420"/>
      </w:pPr>
    </w:lvl>
    <w:lvl w:ilvl="5" w:tplc="E1949CF8" w:tentative="1">
      <w:start w:val="1"/>
      <w:numFmt w:val="decimalEnclosedCircle"/>
      <w:lvlText w:val="%6"/>
      <w:lvlJc w:val="left"/>
      <w:pPr>
        <w:ind w:left="2745" w:hanging="420"/>
      </w:pPr>
    </w:lvl>
    <w:lvl w:ilvl="6" w:tplc="457613D6" w:tentative="1">
      <w:start w:val="1"/>
      <w:numFmt w:val="decimal"/>
      <w:lvlText w:val="%7."/>
      <w:lvlJc w:val="left"/>
      <w:pPr>
        <w:ind w:left="3165" w:hanging="420"/>
      </w:pPr>
    </w:lvl>
    <w:lvl w:ilvl="7" w:tplc="4D2ACCE0" w:tentative="1">
      <w:start w:val="1"/>
      <w:numFmt w:val="aiueoFullWidth"/>
      <w:lvlText w:val="(%8)"/>
      <w:lvlJc w:val="left"/>
      <w:pPr>
        <w:ind w:left="3585" w:hanging="420"/>
      </w:pPr>
    </w:lvl>
    <w:lvl w:ilvl="8" w:tplc="29F61A34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89613BD"/>
    <w:multiLevelType w:val="hybridMultilevel"/>
    <w:tmpl w:val="CC183A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F2BAA"/>
    <w:multiLevelType w:val="hybridMultilevel"/>
    <w:tmpl w:val="DC04FFF8"/>
    <w:lvl w:ilvl="0" w:tplc="F6329EC0">
      <w:numFmt w:val="bullet"/>
      <w:lvlText w:val="・"/>
      <w:lvlJc w:val="left"/>
      <w:pPr>
        <w:ind w:left="972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3" w15:restartNumberingAfterBreak="0">
    <w:nsid w:val="30892BE0"/>
    <w:multiLevelType w:val="hybridMultilevel"/>
    <w:tmpl w:val="40021370"/>
    <w:lvl w:ilvl="0" w:tplc="F2BE01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D62C72A">
      <w:numFmt w:val="bullet"/>
      <w:lvlText w:val="■"/>
      <w:lvlJc w:val="left"/>
      <w:pPr>
        <w:ind w:left="780" w:hanging="360"/>
      </w:pPr>
      <w:rPr>
        <w:rFonts w:ascii="游明朝" w:eastAsia="游明朝" w:hAnsi="游明朝" w:cs="Times New Roman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9E3F15"/>
    <w:multiLevelType w:val="hybridMultilevel"/>
    <w:tmpl w:val="EBEC4202"/>
    <w:lvl w:ilvl="0" w:tplc="54FCE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D697FE" w:tentative="1">
      <w:start w:val="1"/>
      <w:numFmt w:val="aiueoFullWidth"/>
      <w:lvlText w:val="(%2)"/>
      <w:lvlJc w:val="left"/>
      <w:pPr>
        <w:ind w:left="840" w:hanging="420"/>
      </w:pPr>
    </w:lvl>
    <w:lvl w:ilvl="2" w:tplc="9802F758" w:tentative="1">
      <w:start w:val="1"/>
      <w:numFmt w:val="decimalEnclosedCircle"/>
      <w:lvlText w:val="%3"/>
      <w:lvlJc w:val="left"/>
      <w:pPr>
        <w:ind w:left="1260" w:hanging="420"/>
      </w:pPr>
    </w:lvl>
    <w:lvl w:ilvl="3" w:tplc="B1E05184" w:tentative="1">
      <w:start w:val="1"/>
      <w:numFmt w:val="decimal"/>
      <w:lvlText w:val="%4."/>
      <w:lvlJc w:val="left"/>
      <w:pPr>
        <w:ind w:left="1680" w:hanging="420"/>
      </w:pPr>
    </w:lvl>
    <w:lvl w:ilvl="4" w:tplc="94A4D88A" w:tentative="1">
      <w:start w:val="1"/>
      <w:numFmt w:val="aiueoFullWidth"/>
      <w:lvlText w:val="(%5)"/>
      <w:lvlJc w:val="left"/>
      <w:pPr>
        <w:ind w:left="2100" w:hanging="420"/>
      </w:pPr>
    </w:lvl>
    <w:lvl w:ilvl="5" w:tplc="D57EF74A" w:tentative="1">
      <w:start w:val="1"/>
      <w:numFmt w:val="decimalEnclosedCircle"/>
      <w:lvlText w:val="%6"/>
      <w:lvlJc w:val="left"/>
      <w:pPr>
        <w:ind w:left="2520" w:hanging="420"/>
      </w:pPr>
    </w:lvl>
    <w:lvl w:ilvl="6" w:tplc="78D032C6" w:tentative="1">
      <w:start w:val="1"/>
      <w:numFmt w:val="decimal"/>
      <w:lvlText w:val="%7."/>
      <w:lvlJc w:val="left"/>
      <w:pPr>
        <w:ind w:left="2940" w:hanging="420"/>
      </w:pPr>
    </w:lvl>
    <w:lvl w:ilvl="7" w:tplc="62AAA12C" w:tentative="1">
      <w:start w:val="1"/>
      <w:numFmt w:val="aiueoFullWidth"/>
      <w:lvlText w:val="(%8)"/>
      <w:lvlJc w:val="left"/>
      <w:pPr>
        <w:ind w:left="3360" w:hanging="420"/>
      </w:pPr>
    </w:lvl>
    <w:lvl w:ilvl="8" w:tplc="A808C1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926CF4"/>
    <w:multiLevelType w:val="hybridMultilevel"/>
    <w:tmpl w:val="0CB6FA2C"/>
    <w:lvl w:ilvl="0" w:tplc="57861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4EEE820" w:tentative="1">
      <w:start w:val="1"/>
      <w:numFmt w:val="aiueoFullWidth"/>
      <w:lvlText w:val="(%2)"/>
      <w:lvlJc w:val="left"/>
      <w:pPr>
        <w:ind w:left="840" w:hanging="420"/>
      </w:pPr>
    </w:lvl>
    <w:lvl w:ilvl="2" w:tplc="CD0E17CA" w:tentative="1">
      <w:start w:val="1"/>
      <w:numFmt w:val="decimalEnclosedCircle"/>
      <w:lvlText w:val="%3"/>
      <w:lvlJc w:val="left"/>
      <w:pPr>
        <w:ind w:left="1260" w:hanging="420"/>
      </w:pPr>
    </w:lvl>
    <w:lvl w:ilvl="3" w:tplc="03D692BA" w:tentative="1">
      <w:start w:val="1"/>
      <w:numFmt w:val="decimal"/>
      <w:lvlText w:val="%4."/>
      <w:lvlJc w:val="left"/>
      <w:pPr>
        <w:ind w:left="1680" w:hanging="420"/>
      </w:pPr>
    </w:lvl>
    <w:lvl w:ilvl="4" w:tplc="6616C552" w:tentative="1">
      <w:start w:val="1"/>
      <w:numFmt w:val="aiueoFullWidth"/>
      <w:lvlText w:val="(%5)"/>
      <w:lvlJc w:val="left"/>
      <w:pPr>
        <w:ind w:left="2100" w:hanging="420"/>
      </w:pPr>
    </w:lvl>
    <w:lvl w:ilvl="5" w:tplc="95F4243A" w:tentative="1">
      <w:start w:val="1"/>
      <w:numFmt w:val="decimalEnclosedCircle"/>
      <w:lvlText w:val="%6"/>
      <w:lvlJc w:val="left"/>
      <w:pPr>
        <w:ind w:left="2520" w:hanging="420"/>
      </w:pPr>
    </w:lvl>
    <w:lvl w:ilvl="6" w:tplc="2932E990" w:tentative="1">
      <w:start w:val="1"/>
      <w:numFmt w:val="decimal"/>
      <w:lvlText w:val="%7."/>
      <w:lvlJc w:val="left"/>
      <w:pPr>
        <w:ind w:left="2940" w:hanging="420"/>
      </w:pPr>
    </w:lvl>
    <w:lvl w:ilvl="7" w:tplc="CCDA7880" w:tentative="1">
      <w:start w:val="1"/>
      <w:numFmt w:val="aiueoFullWidth"/>
      <w:lvlText w:val="(%8)"/>
      <w:lvlJc w:val="left"/>
      <w:pPr>
        <w:ind w:left="3360" w:hanging="420"/>
      </w:pPr>
    </w:lvl>
    <w:lvl w:ilvl="8" w:tplc="4488759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9679398">
    <w:abstractNumId w:val="0"/>
  </w:num>
  <w:num w:numId="2" w16cid:durableId="1993484975">
    <w:abstractNumId w:val="5"/>
  </w:num>
  <w:num w:numId="3" w16cid:durableId="751320990">
    <w:abstractNumId w:val="4"/>
  </w:num>
  <w:num w:numId="4" w16cid:durableId="586957738">
    <w:abstractNumId w:val="3"/>
  </w:num>
  <w:num w:numId="5" w16cid:durableId="1190031110">
    <w:abstractNumId w:val="2"/>
  </w:num>
  <w:num w:numId="6" w16cid:durableId="24341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B2"/>
    <w:rsid w:val="00004CAA"/>
    <w:rsid w:val="0002745B"/>
    <w:rsid w:val="00035DF4"/>
    <w:rsid w:val="0006636B"/>
    <w:rsid w:val="00076D9F"/>
    <w:rsid w:val="000835EC"/>
    <w:rsid w:val="000A708A"/>
    <w:rsid w:val="000A7671"/>
    <w:rsid w:val="00141BAD"/>
    <w:rsid w:val="001433C2"/>
    <w:rsid w:val="00151B1F"/>
    <w:rsid w:val="00173E59"/>
    <w:rsid w:val="00181F3B"/>
    <w:rsid w:val="0018501A"/>
    <w:rsid w:val="001F5A4B"/>
    <w:rsid w:val="002A6FF8"/>
    <w:rsid w:val="002B0903"/>
    <w:rsid w:val="002B3961"/>
    <w:rsid w:val="002C56DE"/>
    <w:rsid w:val="003219AF"/>
    <w:rsid w:val="00335ECB"/>
    <w:rsid w:val="00352CB2"/>
    <w:rsid w:val="00385DC3"/>
    <w:rsid w:val="003A4447"/>
    <w:rsid w:val="003D4AA4"/>
    <w:rsid w:val="003D6CB1"/>
    <w:rsid w:val="003E3731"/>
    <w:rsid w:val="003E5AC7"/>
    <w:rsid w:val="003F226A"/>
    <w:rsid w:val="00422FA9"/>
    <w:rsid w:val="00453D63"/>
    <w:rsid w:val="00481D17"/>
    <w:rsid w:val="0048296A"/>
    <w:rsid w:val="00494A64"/>
    <w:rsid w:val="004A4D0C"/>
    <w:rsid w:val="004A6BE5"/>
    <w:rsid w:val="004F7287"/>
    <w:rsid w:val="00506D5E"/>
    <w:rsid w:val="005422B9"/>
    <w:rsid w:val="00570604"/>
    <w:rsid w:val="00594026"/>
    <w:rsid w:val="005D7967"/>
    <w:rsid w:val="006030B0"/>
    <w:rsid w:val="00604B0B"/>
    <w:rsid w:val="006133A6"/>
    <w:rsid w:val="00616C6D"/>
    <w:rsid w:val="0063746E"/>
    <w:rsid w:val="0064157E"/>
    <w:rsid w:val="00641B73"/>
    <w:rsid w:val="00661867"/>
    <w:rsid w:val="0068150C"/>
    <w:rsid w:val="0068604E"/>
    <w:rsid w:val="006904F4"/>
    <w:rsid w:val="0069106F"/>
    <w:rsid w:val="006C4F5E"/>
    <w:rsid w:val="007273D5"/>
    <w:rsid w:val="00736D03"/>
    <w:rsid w:val="007613EE"/>
    <w:rsid w:val="00772C0E"/>
    <w:rsid w:val="0077522C"/>
    <w:rsid w:val="00783156"/>
    <w:rsid w:val="007837D0"/>
    <w:rsid w:val="007919DB"/>
    <w:rsid w:val="007E0352"/>
    <w:rsid w:val="0080165E"/>
    <w:rsid w:val="008349BA"/>
    <w:rsid w:val="0086168C"/>
    <w:rsid w:val="008850DD"/>
    <w:rsid w:val="008B1D43"/>
    <w:rsid w:val="00906047"/>
    <w:rsid w:val="0092411B"/>
    <w:rsid w:val="00925A9E"/>
    <w:rsid w:val="00955087"/>
    <w:rsid w:val="009E4104"/>
    <w:rsid w:val="009F0A60"/>
    <w:rsid w:val="00A0581C"/>
    <w:rsid w:val="00AC3712"/>
    <w:rsid w:val="00BA0A8D"/>
    <w:rsid w:val="00C273A7"/>
    <w:rsid w:val="00C93E33"/>
    <w:rsid w:val="00C94A90"/>
    <w:rsid w:val="00CA2383"/>
    <w:rsid w:val="00CA7B4C"/>
    <w:rsid w:val="00CD2573"/>
    <w:rsid w:val="00CF6E39"/>
    <w:rsid w:val="00D13C65"/>
    <w:rsid w:val="00D35B37"/>
    <w:rsid w:val="00D531F3"/>
    <w:rsid w:val="00DA0ADB"/>
    <w:rsid w:val="00DD3BAF"/>
    <w:rsid w:val="00E07BAA"/>
    <w:rsid w:val="00E310F9"/>
    <w:rsid w:val="00E5404D"/>
    <w:rsid w:val="00E65B69"/>
    <w:rsid w:val="00E87623"/>
    <w:rsid w:val="00EC58DA"/>
    <w:rsid w:val="00ED6E2E"/>
    <w:rsid w:val="00F1378A"/>
    <w:rsid w:val="00F21614"/>
    <w:rsid w:val="00F419C1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E2631A5"/>
  <w15:chartTrackingRefBased/>
  <w15:docId w15:val="{66870D8C-A86A-43CB-9F7D-90DCBA04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43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43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429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42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3641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1B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神石高原町</cp:lastModifiedBy>
  <cp:revision>20</cp:revision>
  <cp:lastPrinted>2024-05-10T01:26:00Z</cp:lastPrinted>
  <dcterms:created xsi:type="dcterms:W3CDTF">2022-05-10T06:20:00Z</dcterms:created>
  <dcterms:modified xsi:type="dcterms:W3CDTF">2024-05-10T01:26:00Z</dcterms:modified>
</cp:coreProperties>
</file>